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both"/>
        <w:rPr>
          <w:b w:val="1"/>
        </w:rPr>
      </w:pPr>
      <w:r w:rsidDel="00000000" w:rsidR="00000000" w:rsidRPr="00000000">
        <w:rPr>
          <w:b w:val="1"/>
          <w:rtl w:val="0"/>
        </w:rPr>
        <w:t xml:space="preserve">AUF GUT GLÜCK TOUR 2026</w:t>
      </w:r>
    </w:p>
    <w:p w:rsidR="00000000" w:rsidDel="00000000" w:rsidP="00000000" w:rsidRDefault="00000000" w:rsidRPr="00000000" w14:paraId="00000002">
      <w:pPr>
        <w:spacing w:line="360" w:lineRule="auto"/>
        <w:jc w:val="both"/>
        <w:rPr/>
      </w:pPr>
      <w:r w:rsidDel="00000000" w:rsidR="00000000" w:rsidRPr="00000000">
        <w:rPr>
          <w:rtl w:val="0"/>
        </w:rPr>
      </w:r>
    </w:p>
    <w:p w:rsidR="00000000" w:rsidDel="00000000" w:rsidP="00000000" w:rsidRDefault="00000000" w:rsidRPr="00000000" w14:paraId="00000003">
      <w:pPr>
        <w:spacing w:line="360" w:lineRule="auto"/>
        <w:jc w:val="both"/>
        <w:rPr/>
      </w:pPr>
      <w:r w:rsidDel="00000000" w:rsidR="00000000" w:rsidRPr="00000000">
        <w:rPr>
          <w:rtl w:val="0"/>
        </w:rPr>
        <w:t xml:space="preserve">Nach zwei restlos ausverkauften Touren wagt Pablu den nächsten Schritt: Im Mai 2026 geht er auf seine bisher größte Tour durch Deutschland mit Abstecher nach Österreich – „auf gut Glück". Der Titel ist Programm: Mit dem Rückenwind der letzten Jahre und dem Glück auf seiner Seite zieht es ihn in noch größere Venues. Der Sound bewegt sich zwischen Indie-Folk und Pop, getragen von Geschichten über Nähe, Fernweh und das Erwachsenwerden.</w:t>
      </w:r>
    </w:p>
    <w:p w:rsidR="00000000" w:rsidDel="00000000" w:rsidP="00000000" w:rsidRDefault="00000000" w:rsidRPr="00000000" w14:paraId="00000004">
      <w:pPr>
        <w:spacing w:line="360" w:lineRule="auto"/>
        <w:jc w:val="both"/>
        <w:rPr/>
      </w:pPr>
      <w:r w:rsidDel="00000000" w:rsidR="00000000" w:rsidRPr="00000000">
        <w:rPr>
          <w:rtl w:val="0"/>
        </w:rPr>
      </w:r>
    </w:p>
    <w:p w:rsidR="00000000" w:rsidDel="00000000" w:rsidP="00000000" w:rsidRDefault="00000000" w:rsidRPr="00000000" w14:paraId="00000005">
      <w:pPr>
        <w:spacing w:line="360" w:lineRule="auto"/>
        <w:jc w:val="both"/>
        <w:rPr>
          <w:b w:val="1"/>
        </w:rPr>
      </w:pPr>
      <w:r w:rsidDel="00000000" w:rsidR="00000000" w:rsidRPr="00000000">
        <w:rPr>
          <w:rtl w:val="0"/>
        </w:rPr>
      </w:r>
    </w:p>
    <w:p w:rsidR="00000000" w:rsidDel="00000000" w:rsidP="00000000" w:rsidRDefault="00000000" w:rsidRPr="00000000" w14:paraId="00000006">
      <w:pPr>
        <w:spacing w:line="360" w:lineRule="auto"/>
        <w:jc w:val="both"/>
        <w:rPr>
          <w:b w:val="1"/>
        </w:rPr>
      </w:pPr>
      <w:r w:rsidDel="00000000" w:rsidR="00000000" w:rsidRPr="00000000">
        <w:rPr>
          <w:b w:val="1"/>
          <w:rtl w:val="0"/>
        </w:rPr>
        <w:t xml:space="preserve">ÜBER PABLU</w:t>
      </w:r>
    </w:p>
    <w:p w:rsidR="00000000" w:rsidDel="00000000" w:rsidP="00000000" w:rsidRDefault="00000000" w:rsidRPr="00000000" w14:paraId="00000007">
      <w:pPr>
        <w:spacing w:line="360" w:lineRule="auto"/>
        <w:jc w:val="both"/>
        <w:rPr/>
      </w:pPr>
      <w:r w:rsidDel="00000000" w:rsidR="00000000" w:rsidRPr="00000000">
        <w:rPr>
          <w:rtl w:val="0"/>
        </w:rPr>
      </w:r>
    </w:p>
    <w:p w:rsidR="00000000" w:rsidDel="00000000" w:rsidP="00000000" w:rsidRDefault="00000000" w:rsidRPr="00000000" w14:paraId="00000008">
      <w:pPr>
        <w:spacing w:line="360" w:lineRule="auto"/>
        <w:jc w:val="both"/>
        <w:rPr/>
      </w:pPr>
      <w:r w:rsidDel="00000000" w:rsidR="00000000" w:rsidRPr="00000000">
        <w:rPr>
          <w:rtl w:val="0"/>
        </w:rPr>
        <w:t xml:space="preserve">Pablu schreibt Songs wie Notizen aus Momenten, die zu schnell vergehen. Seine Musik klingt nach einem Tag zwischen Zug-Fensterblick und Sonnenaufgang auf der Bettkante. Irgendwo zwischen Indie Pop, melancholischen Folk und leiser Euphorie erzählt er Geschichten über Nähe, die immer ein Stück zu weit weg ist.</w:t>
      </w:r>
    </w:p>
    <w:p w:rsidR="00000000" w:rsidDel="00000000" w:rsidP="00000000" w:rsidRDefault="00000000" w:rsidRPr="00000000" w14:paraId="00000009">
      <w:pPr>
        <w:spacing w:line="360" w:lineRule="auto"/>
        <w:jc w:val="both"/>
        <w:rPr/>
      </w:pPr>
      <w:r w:rsidDel="00000000" w:rsidR="00000000" w:rsidRPr="00000000">
        <w:rPr>
          <w:rtl w:val="0"/>
        </w:rPr>
      </w:r>
    </w:p>
    <w:p w:rsidR="00000000" w:rsidDel="00000000" w:rsidP="00000000" w:rsidRDefault="00000000" w:rsidRPr="00000000" w14:paraId="0000000A">
      <w:pPr>
        <w:spacing w:line="360" w:lineRule="auto"/>
        <w:jc w:val="both"/>
        <w:rPr/>
      </w:pPr>
      <w:r w:rsidDel="00000000" w:rsidR="00000000" w:rsidRPr="00000000">
        <w:rPr>
          <w:rtl w:val="0"/>
        </w:rPr>
        <w:t xml:space="preserve">Mit einer warmen, vertraut klingenden Stimme und Lyrics, die zwischen Alltagsrealität und Poesie pendeln, schafft Pablu eine Welt aus verblassten Polaroids, Zigarettenrauch und halb offenen Fenstern. Seine Songs fühlen sich an wie Gespräche, die man nicht mehr führt, aber nie vergisst.</w:t>
      </w:r>
    </w:p>
    <w:p w:rsidR="00000000" w:rsidDel="00000000" w:rsidP="00000000" w:rsidRDefault="00000000" w:rsidRPr="00000000" w14:paraId="0000000B">
      <w:pPr>
        <w:spacing w:line="360" w:lineRule="auto"/>
        <w:jc w:val="both"/>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